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2028D" w14:textId="77777777" w:rsidR="00095DDE" w:rsidRPr="00633E8C" w:rsidRDefault="00A24B5A" w:rsidP="00633E8C">
      <w:pPr>
        <w:spacing w:after="0"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Environmental Science</w:t>
      </w:r>
      <w:r w:rsidR="00206AF2">
        <w:rPr>
          <w:b/>
          <w:sz w:val="36"/>
          <w:szCs w:val="32"/>
        </w:rPr>
        <w:t xml:space="preserve"> Study Guide</w:t>
      </w:r>
    </w:p>
    <w:p w14:paraId="4682028E" w14:textId="06E7405C" w:rsidR="00633E8C" w:rsidRDefault="00F07F9A" w:rsidP="00633E8C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>Municipal and Hazardous Waste Management</w:t>
      </w:r>
      <w:bookmarkStart w:id="0" w:name="_GoBack"/>
      <w:bookmarkEnd w:id="0"/>
    </w:p>
    <w:p w14:paraId="4682028F" w14:textId="77777777" w:rsidR="00633E8C" w:rsidRPr="00E27DAF" w:rsidRDefault="00633E8C" w:rsidP="00633E8C">
      <w:pPr>
        <w:spacing w:after="0" w:line="240" w:lineRule="auto"/>
        <w:jc w:val="center"/>
        <w:rPr>
          <w:sz w:val="18"/>
          <w:szCs w:val="32"/>
        </w:rPr>
      </w:pPr>
    </w:p>
    <w:p w14:paraId="46820290" w14:textId="77777777" w:rsidR="00633E8C" w:rsidRDefault="00633E8C" w:rsidP="00633E8C">
      <w:pPr>
        <w:spacing w:after="0" w:line="240" w:lineRule="auto"/>
        <w:rPr>
          <w:b/>
          <w:sz w:val="26"/>
          <w:szCs w:val="26"/>
        </w:rPr>
      </w:pPr>
      <w:r w:rsidRPr="00633E8C">
        <w:rPr>
          <w:b/>
          <w:sz w:val="26"/>
          <w:szCs w:val="26"/>
        </w:rPr>
        <w:t>Vocabulary</w:t>
      </w:r>
    </w:p>
    <w:p w14:paraId="46820291" w14:textId="77777777" w:rsidR="00633E8C" w:rsidRDefault="00633E8C" w:rsidP="00633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Understand and be able to apply each of these terms.</w:t>
      </w:r>
    </w:p>
    <w:p w14:paraId="46820292" w14:textId="77777777" w:rsidR="00633E8C" w:rsidRPr="00633E8C" w:rsidRDefault="00633E8C" w:rsidP="00633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820293" w14:textId="77777777" w:rsidR="00EB256D" w:rsidRDefault="00B86CE2" w:rsidP="00A24B5A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Stream</w:t>
      </w:r>
      <w:r w:rsidR="00EB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0228146D" w14:textId="7E7FD668" w:rsidR="00790D0F" w:rsidRDefault="00790D0F" w:rsidP="00A24B5A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Municipal Solid Waste - </w:t>
      </w:r>
    </w:p>
    <w:p w14:paraId="46820298" w14:textId="77777777" w:rsidR="00B86CE2" w:rsidRDefault="00B86CE2" w:rsidP="00A24B5A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Hazardous Waste –</w:t>
      </w:r>
    </w:p>
    <w:p w14:paraId="4682029A" w14:textId="77777777" w:rsidR="00B86CE2" w:rsidRDefault="00B86CE2" w:rsidP="00B86CE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Recycling –</w:t>
      </w:r>
    </w:p>
    <w:p w14:paraId="4682029B" w14:textId="77777777" w:rsidR="00B86CE2" w:rsidRDefault="00B86CE2" w:rsidP="00B86CE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Composting –</w:t>
      </w:r>
    </w:p>
    <w:p w14:paraId="09516179" w14:textId="0593BCAC" w:rsidR="00790D0F" w:rsidRDefault="00790D0F" w:rsidP="00B86CE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Tipping Fee – </w:t>
      </w:r>
    </w:p>
    <w:p w14:paraId="3E68020E" w14:textId="0FB9C118" w:rsidR="00790D0F" w:rsidRDefault="00790D0F" w:rsidP="00B86CE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Leachate - </w:t>
      </w:r>
    </w:p>
    <w:p w14:paraId="4682029F" w14:textId="77777777" w:rsidR="00633E8C" w:rsidRDefault="00633E8C" w:rsidP="00633E8C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Critical Thinking</w:t>
      </w:r>
    </w:p>
    <w:p w14:paraId="468202A0" w14:textId="77777777" w:rsidR="00633E8C" w:rsidRDefault="00F05F16" w:rsidP="00633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 able to read, analyze, and give complete answers to questions like these.</w:t>
      </w:r>
    </w:p>
    <w:p w14:paraId="468202A1" w14:textId="77777777" w:rsidR="00633E8C" w:rsidRPr="00633E8C" w:rsidRDefault="00633E8C" w:rsidP="00633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8E378C" w14:textId="6D3D5A4B" w:rsidR="00790D0F" w:rsidRDefault="00790D0F" w:rsidP="00A2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example of </w:t>
      </w:r>
      <w:r w:rsidRPr="00790D0F">
        <w:rPr>
          <w:rFonts w:ascii="Times New Roman" w:hAnsi="Times New Roman" w:cs="Times New Roman"/>
          <w:b/>
          <w:sz w:val="24"/>
          <w:szCs w:val="24"/>
        </w:rPr>
        <w:t>biodegradable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90D0F">
        <w:rPr>
          <w:rFonts w:ascii="Times New Roman" w:hAnsi="Times New Roman" w:cs="Times New Roman"/>
          <w:b/>
          <w:sz w:val="24"/>
          <w:szCs w:val="24"/>
        </w:rPr>
        <w:t>non-degradable</w:t>
      </w:r>
      <w:r>
        <w:rPr>
          <w:rFonts w:ascii="Times New Roman" w:hAnsi="Times New Roman" w:cs="Times New Roman"/>
          <w:sz w:val="24"/>
          <w:szCs w:val="24"/>
        </w:rPr>
        <w:t xml:space="preserve"> waste.  Which can be </w:t>
      </w:r>
      <w:r w:rsidRPr="00790D0F">
        <w:rPr>
          <w:rFonts w:ascii="Times New Roman" w:hAnsi="Times New Roman" w:cs="Times New Roman"/>
          <w:b/>
          <w:sz w:val="24"/>
          <w:szCs w:val="24"/>
        </w:rPr>
        <w:t>composted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658733B" w14:textId="77777777" w:rsidR="00790D0F" w:rsidRDefault="00790D0F" w:rsidP="00790D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96C95" w14:textId="77777777" w:rsidR="00790D0F" w:rsidRDefault="00790D0F" w:rsidP="00790D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803D2" w14:textId="4EA122E4" w:rsidR="00F42505" w:rsidRDefault="00F42505" w:rsidP="00790D0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open dumps, and why are they now illegal in most developed countries?</w:t>
      </w:r>
    </w:p>
    <w:p w14:paraId="5E3309C6" w14:textId="77777777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9E683" w14:textId="77777777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6E3B1" w14:textId="77777777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FEC7A" w14:textId="77777777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202A2" w14:textId="77777777" w:rsidR="00A24B5A" w:rsidRDefault="00B86CE2" w:rsidP="00A2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most common methods o</w:t>
      </w:r>
      <w:r w:rsidR="00A81613">
        <w:rPr>
          <w:rFonts w:ascii="Times New Roman" w:hAnsi="Times New Roman" w:cs="Times New Roman"/>
          <w:sz w:val="24"/>
          <w:szCs w:val="24"/>
        </w:rPr>
        <w:t>f municipal waste disposal are sanitary landfills and incinerators.  What are the benefits and drawbacks of using each?</w:t>
      </w:r>
    </w:p>
    <w:p w14:paraId="468202A3" w14:textId="77777777" w:rsidR="00A81613" w:rsidRDefault="00A81613" w:rsidP="00A816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202A4" w14:textId="77777777" w:rsidR="00A81613" w:rsidRDefault="00A81613" w:rsidP="00A816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202A5" w14:textId="77777777" w:rsidR="00A81613" w:rsidRDefault="00A81613" w:rsidP="00A816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202A7" w14:textId="77777777" w:rsidR="00A81613" w:rsidRDefault="00A81613" w:rsidP="00A816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46244" w14:textId="77777777" w:rsidR="00F42505" w:rsidRDefault="00F42505" w:rsidP="00A2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Incinerators may either be mass burn or refuse-derived fuel.  Describe how each works.  Which is more environmentally damaging?</w:t>
      </w:r>
    </w:p>
    <w:p w14:paraId="08846244" w14:textId="77777777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C666E" w14:textId="77777777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ECB39" w14:textId="77777777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43CE3" w14:textId="1228FAEA" w:rsidR="00F42505" w:rsidRDefault="00F42505" w:rsidP="00A2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examples of benefits of recycling instead of sending material to a landfill.</w:t>
      </w:r>
    </w:p>
    <w:p w14:paraId="4B25558A" w14:textId="77777777" w:rsidR="00F42505" w:rsidRDefault="00F4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8AA95F" w14:textId="77777777" w:rsidR="00F42505" w:rsidRDefault="00F42505" w:rsidP="00A2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122964B1" wp14:editId="7DE06998">
            <wp:simplePos x="0" y="0"/>
            <wp:positionH relativeFrom="column">
              <wp:posOffset>4209415</wp:posOffset>
            </wp:positionH>
            <wp:positionV relativeFrom="paragraph">
              <wp:posOffset>-252730</wp:posOffset>
            </wp:positionV>
            <wp:extent cx="2976880" cy="2976880"/>
            <wp:effectExtent l="0" t="0" r="0" b="0"/>
            <wp:wrapNone/>
            <wp:docPr id="1" name="Picture 1" descr="http://upload.wikimedia.org/wikipedia/commons/thumb/4/4f/Simple_triangle.svg/1024px-Simple_tri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f/Simple_triangle.svg/1024px-Simple_triangl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Many communities now follow the </w:t>
      </w:r>
      <w:r>
        <w:rPr>
          <w:rFonts w:ascii="Times New Roman" w:hAnsi="Times New Roman" w:cs="Times New Roman"/>
          <w:b/>
          <w:sz w:val="24"/>
          <w:szCs w:val="24"/>
        </w:rPr>
        <w:t xml:space="preserve">integrated waste </w:t>
      </w:r>
      <w:r>
        <w:rPr>
          <w:rFonts w:ascii="Times New Roman" w:hAnsi="Times New Roman" w:cs="Times New Roman"/>
          <w:b/>
          <w:sz w:val="24"/>
          <w:szCs w:val="24"/>
        </w:rPr>
        <w:br/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strategy of dealing with waste.  Fill out the </w:t>
      </w:r>
      <w:r>
        <w:rPr>
          <w:rFonts w:ascii="Times New Roman" w:hAnsi="Times New Roman" w:cs="Times New Roman"/>
          <w:sz w:val="24"/>
          <w:szCs w:val="24"/>
        </w:rPr>
        <w:br/>
        <w:t xml:space="preserve">triangle to the right with each of the five components of this </w:t>
      </w:r>
    </w:p>
    <w:p w14:paraId="098BE365" w14:textId="77777777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strategy.</w:t>
      </w:r>
    </w:p>
    <w:p w14:paraId="5E8BB52E" w14:textId="569F3CAF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505">
        <w:t xml:space="preserve"> </w:t>
      </w:r>
    </w:p>
    <w:p w14:paraId="66DE15EA" w14:textId="2F5C2FEC" w:rsidR="00F42505" w:rsidRDefault="00F42505" w:rsidP="00F4250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strategies is the “first resort” and </w:t>
      </w:r>
      <w:r>
        <w:rPr>
          <w:rFonts w:ascii="Times New Roman" w:hAnsi="Times New Roman" w:cs="Times New Roman"/>
          <w:sz w:val="24"/>
          <w:szCs w:val="24"/>
        </w:rPr>
        <w:br/>
        <w:t>preferred method of dealing with waste?</w:t>
      </w:r>
    </w:p>
    <w:p w14:paraId="6FBA1F8B" w14:textId="77777777" w:rsidR="00F42505" w:rsidRDefault="00F42505" w:rsidP="00F425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258FC20" w14:textId="77777777" w:rsidR="00F42505" w:rsidRDefault="00F42505" w:rsidP="00F425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ACD2F5E" w14:textId="77777777" w:rsidR="00F42505" w:rsidRDefault="00F42505" w:rsidP="00F425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9EF785" w14:textId="77777777" w:rsidR="00F42505" w:rsidRDefault="00F42505" w:rsidP="00F425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998264" w14:textId="1A72E2B1" w:rsidR="00F42505" w:rsidRDefault="00F42505" w:rsidP="00F4250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strategies is the “last resort”?  </w:t>
      </w:r>
      <w:r>
        <w:rPr>
          <w:rFonts w:ascii="Times New Roman" w:hAnsi="Times New Roman" w:cs="Times New Roman"/>
          <w:sz w:val="24"/>
          <w:szCs w:val="24"/>
        </w:rPr>
        <w:br/>
        <w:t>Why?</w:t>
      </w:r>
    </w:p>
    <w:p w14:paraId="35E7D8BF" w14:textId="77777777" w:rsidR="00F42505" w:rsidRDefault="00F42505" w:rsidP="00F425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2E35C49" w14:textId="77777777" w:rsidR="00F42505" w:rsidRDefault="00F42505" w:rsidP="00F425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CF29BB0" w14:textId="77777777" w:rsidR="00F42505" w:rsidRDefault="00F42505" w:rsidP="00F4250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68202A8" w14:textId="77777777" w:rsidR="00A81613" w:rsidRDefault="00A81613" w:rsidP="00A2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what occurred during the Love Canal disaster and the legislation that was written in response to it.</w:t>
      </w:r>
    </w:p>
    <w:p w14:paraId="1C233A7B" w14:textId="539C2334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F04E9" w14:textId="77777777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0207D" w14:textId="77777777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C3E45" w14:textId="1A9DACBD" w:rsidR="00F42505" w:rsidRDefault="00F42505" w:rsidP="00A2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example of household waste that might be considered </w:t>
      </w:r>
      <w:r>
        <w:rPr>
          <w:rFonts w:ascii="Times New Roman" w:hAnsi="Times New Roman" w:cs="Times New Roman"/>
          <w:b/>
          <w:sz w:val="24"/>
          <w:szCs w:val="24"/>
        </w:rPr>
        <w:t>hazardous waste</w:t>
      </w:r>
      <w:r>
        <w:rPr>
          <w:rFonts w:ascii="Times New Roman" w:hAnsi="Times New Roman" w:cs="Times New Roman"/>
          <w:sz w:val="24"/>
          <w:szCs w:val="24"/>
        </w:rPr>
        <w:t>.  What specific property of this waste would cause it to be considered hazardous?</w:t>
      </w:r>
    </w:p>
    <w:p w14:paraId="461C62F5" w14:textId="77777777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18F53" w14:textId="77777777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4362D" w14:textId="77777777" w:rsidR="00F42505" w:rsidRDefault="00F42505" w:rsidP="00F425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B6456" w14:textId="77777777" w:rsidR="00790D0F" w:rsidRDefault="00A81613" w:rsidP="00A2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what occurred during the Khian Sea waste disposal incident</w:t>
      </w:r>
      <w:r w:rsidR="00F42505">
        <w:rPr>
          <w:rFonts w:ascii="Times New Roman" w:hAnsi="Times New Roman" w:cs="Times New Roman"/>
          <w:sz w:val="24"/>
          <w:szCs w:val="24"/>
        </w:rPr>
        <w:t>.  What international agreement was drafted to stop further incidents like this?</w:t>
      </w:r>
      <w:r w:rsidR="00790D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F55203" w14:textId="77777777" w:rsidR="00790D0F" w:rsidRDefault="00790D0F" w:rsidP="00790D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6BA5C" w14:textId="77777777" w:rsidR="00790D0F" w:rsidRDefault="00790D0F" w:rsidP="00790D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85ED9" w14:textId="77777777" w:rsidR="00790D0F" w:rsidRDefault="00790D0F" w:rsidP="00790D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202AC" w14:textId="3FB51BB9" w:rsidR="00A81613" w:rsidRDefault="00790D0F" w:rsidP="00790D0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form of waste is still heavily exported in spite of this agreement?</w:t>
      </w:r>
    </w:p>
    <w:p w14:paraId="468202AD" w14:textId="77777777" w:rsidR="00A81613" w:rsidRDefault="00A81613" w:rsidP="00A816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202AE" w14:textId="77777777" w:rsidR="00A81613" w:rsidRDefault="00A81613" w:rsidP="00A816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202AF" w14:textId="77777777" w:rsidR="00A81613" w:rsidRDefault="00A81613" w:rsidP="00A816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D0C14" w14:textId="77777777" w:rsidR="00790D0F" w:rsidRDefault="00790D0F" w:rsidP="00790D0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of high-level and low-level nuclear waste.</w:t>
      </w:r>
    </w:p>
    <w:p w14:paraId="25B52B37" w14:textId="77777777" w:rsidR="00790D0F" w:rsidRDefault="00790D0F" w:rsidP="00790D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7AF8D" w14:textId="77777777" w:rsidR="00790D0F" w:rsidRDefault="00790D0F" w:rsidP="00790D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69482" w14:textId="77777777" w:rsidR="00790D0F" w:rsidRDefault="00790D0F" w:rsidP="00790D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C025C" w14:textId="77777777" w:rsidR="00790D0F" w:rsidRDefault="00790D0F" w:rsidP="00790D0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element of high-level waste has a half-life of 3 days, how long would it take before less than 5% of the material remained?</w:t>
      </w:r>
    </w:p>
    <w:p w14:paraId="468202B0" w14:textId="77777777" w:rsidR="00A81613" w:rsidRDefault="00A81613" w:rsidP="00A816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202B1" w14:textId="77777777" w:rsidR="00A81613" w:rsidRDefault="00A81613" w:rsidP="00A816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202BE" w14:textId="3DF11890" w:rsidR="00EB256D" w:rsidRPr="00F42505" w:rsidRDefault="00EB256D" w:rsidP="00F4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202BF" w14:textId="77777777" w:rsidR="00EB256D" w:rsidRDefault="00EB256D" w:rsidP="00EB25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256D" w:rsidSect="00EB256D">
      <w:headerReference w:type="first" r:id="rId8"/>
      <w:footerReference w:type="first" r:id="rId9"/>
      <w:pgSz w:w="12240" w:h="15840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202C2" w14:textId="77777777" w:rsidR="00176A40" w:rsidRDefault="00176A40" w:rsidP="00633E8C">
      <w:pPr>
        <w:spacing w:after="0" w:line="240" w:lineRule="auto"/>
      </w:pPr>
      <w:r>
        <w:separator/>
      </w:r>
    </w:p>
  </w:endnote>
  <w:endnote w:type="continuationSeparator" w:id="0">
    <w:p w14:paraId="468202C3" w14:textId="77777777" w:rsidR="00176A40" w:rsidRDefault="00176A40" w:rsidP="0063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202C6" w14:textId="77777777" w:rsidR="005604BA" w:rsidRDefault="005604BA" w:rsidP="005604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Environmental Science </w:t>
    </w:r>
    <w:r w:rsidR="000B7F24">
      <w:rPr>
        <w:rFonts w:asciiTheme="majorHAnsi" w:hAnsiTheme="majorHAnsi"/>
      </w:rPr>
      <w:t xml:space="preserve">Worksheets and </w:t>
    </w:r>
    <w:r>
      <w:rPr>
        <w:rFonts w:asciiTheme="majorHAnsi" w:hAnsiTheme="majorHAnsi"/>
      </w:rPr>
      <w:t>Resources</w:t>
    </w:r>
    <w:r>
      <w:rPr>
        <w:rFonts w:asciiTheme="majorHAnsi" w:hAnsiTheme="majorHAnsi"/>
      </w:rPr>
      <w:tab/>
    </w:r>
    <w:hyperlink r:id="rId1" w:history="1">
      <w:r w:rsidRPr="005604BA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07F9A">
      <w:fldChar w:fldCharType="begin"/>
    </w:r>
    <w:r w:rsidR="00F07F9A">
      <w:instrText xml:space="preserve"> PAGE   \* MERGEFORMAT </w:instrText>
    </w:r>
    <w:r w:rsidR="00F07F9A">
      <w:fldChar w:fldCharType="separate"/>
    </w:r>
    <w:r w:rsidR="00F07F9A" w:rsidRPr="00F07F9A">
      <w:rPr>
        <w:rFonts w:asciiTheme="majorHAnsi" w:hAnsiTheme="majorHAnsi"/>
        <w:noProof/>
      </w:rPr>
      <w:t>1</w:t>
    </w:r>
    <w:r w:rsidR="00F07F9A">
      <w:rPr>
        <w:rFonts w:asciiTheme="majorHAnsi" w:hAnsiTheme="majorHAnsi"/>
        <w:noProof/>
      </w:rPr>
      <w:fldChar w:fldCharType="end"/>
    </w:r>
  </w:p>
  <w:p w14:paraId="468202C7" w14:textId="77777777" w:rsidR="005604BA" w:rsidRDefault="00560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202C0" w14:textId="77777777" w:rsidR="00176A40" w:rsidRDefault="00176A40" w:rsidP="00633E8C">
      <w:pPr>
        <w:spacing w:after="0" w:line="240" w:lineRule="auto"/>
      </w:pPr>
      <w:r>
        <w:separator/>
      </w:r>
    </w:p>
  </w:footnote>
  <w:footnote w:type="continuationSeparator" w:id="0">
    <w:p w14:paraId="468202C1" w14:textId="77777777" w:rsidR="00176A40" w:rsidRDefault="00176A40" w:rsidP="0063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202C4" w14:textId="77777777" w:rsidR="005604BA" w:rsidRDefault="005604BA" w:rsidP="005604BA">
    <w:pPr>
      <w:pStyle w:val="Header"/>
    </w:pPr>
    <w:r>
      <w:t>Name: __________________________________ Period: ____________________ Date: _____________</w:t>
    </w:r>
  </w:p>
  <w:p w14:paraId="468202C5" w14:textId="77777777" w:rsidR="005604BA" w:rsidRDefault="00560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5B02"/>
    <w:multiLevelType w:val="hybridMultilevel"/>
    <w:tmpl w:val="C0BE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1A6"/>
    <w:multiLevelType w:val="hybridMultilevel"/>
    <w:tmpl w:val="DF62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6ABB"/>
    <w:multiLevelType w:val="hybridMultilevel"/>
    <w:tmpl w:val="C5C8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71D3"/>
    <w:multiLevelType w:val="hybridMultilevel"/>
    <w:tmpl w:val="ED34A7E4"/>
    <w:lvl w:ilvl="0" w:tplc="80420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4F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6F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0E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4A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A4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0AB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02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B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34755A"/>
    <w:multiLevelType w:val="hybridMultilevel"/>
    <w:tmpl w:val="53F0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92C"/>
    <w:multiLevelType w:val="hybridMultilevel"/>
    <w:tmpl w:val="7CD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33E01"/>
    <w:multiLevelType w:val="hybridMultilevel"/>
    <w:tmpl w:val="C0BEC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719CF"/>
    <w:multiLevelType w:val="hybridMultilevel"/>
    <w:tmpl w:val="334E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381"/>
    <w:rsid w:val="00043A17"/>
    <w:rsid w:val="00095DDE"/>
    <w:rsid w:val="000B7F24"/>
    <w:rsid w:val="00106257"/>
    <w:rsid w:val="00160524"/>
    <w:rsid w:val="00176A40"/>
    <w:rsid w:val="00206AF2"/>
    <w:rsid w:val="0021590C"/>
    <w:rsid w:val="00277651"/>
    <w:rsid w:val="00284518"/>
    <w:rsid w:val="002C192E"/>
    <w:rsid w:val="00326B2D"/>
    <w:rsid w:val="005604BA"/>
    <w:rsid w:val="00633E8C"/>
    <w:rsid w:val="006B1CC2"/>
    <w:rsid w:val="00790D0F"/>
    <w:rsid w:val="007A3693"/>
    <w:rsid w:val="007C1B81"/>
    <w:rsid w:val="009134EC"/>
    <w:rsid w:val="009B1DB5"/>
    <w:rsid w:val="00A24B5A"/>
    <w:rsid w:val="00A32619"/>
    <w:rsid w:val="00A81613"/>
    <w:rsid w:val="00A85F54"/>
    <w:rsid w:val="00B31446"/>
    <w:rsid w:val="00B86CE2"/>
    <w:rsid w:val="00BB3866"/>
    <w:rsid w:val="00D72F71"/>
    <w:rsid w:val="00DB043B"/>
    <w:rsid w:val="00E27DAF"/>
    <w:rsid w:val="00EB256D"/>
    <w:rsid w:val="00F05F16"/>
    <w:rsid w:val="00F07F9A"/>
    <w:rsid w:val="00F42505"/>
    <w:rsid w:val="00F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028D"/>
  <w15:docId w15:val="{9CEA03B2-EC37-48D3-951E-28D1FE85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E8C"/>
  </w:style>
  <w:style w:type="paragraph" w:styleId="Footer">
    <w:name w:val="footer"/>
    <w:basedOn w:val="Normal"/>
    <w:link w:val="FooterChar"/>
    <w:uiPriority w:val="99"/>
    <w:unhideWhenUsed/>
    <w:rsid w:val="0063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8C"/>
  </w:style>
  <w:style w:type="character" w:styleId="Hyperlink">
    <w:name w:val="Hyperlink"/>
    <w:basedOn w:val="DefaultParagraphFont"/>
    <w:uiPriority w:val="99"/>
    <w:unhideWhenUsed/>
    <w:rsid w:val="005604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2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WTHS</dc:creator>
  <cp:keywords/>
  <dc:description/>
  <cp:lastModifiedBy>J Dauray</cp:lastModifiedBy>
  <cp:revision>5</cp:revision>
  <cp:lastPrinted>2008-09-03T14:31:00Z</cp:lastPrinted>
  <dcterms:created xsi:type="dcterms:W3CDTF">2011-04-20T14:30:00Z</dcterms:created>
  <dcterms:modified xsi:type="dcterms:W3CDTF">2014-09-14T23:31:00Z</dcterms:modified>
</cp:coreProperties>
</file>